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7D" w:rsidRDefault="0055417D" w:rsidP="0055417D">
      <w:pPr>
        <w:framePr w:h="1114" w:hRule="exact" w:hSpace="10080" w:vSpace="60" w:wrap="notBeside" w:vAnchor="text" w:hAnchor="page" w:x="6055" w:y="1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4.4pt" o:ole="" filled="t">
            <v:fill color2="black"/>
            <v:imagedata r:id="rId6" o:title=""/>
          </v:shape>
          <o:OLEObject Type="Embed" ProgID="Word.Picture.8" ShapeID="_x0000_i1025" DrawAspect="Content" ObjectID="_1700473649" r:id="rId7"/>
        </w:object>
      </w:r>
    </w:p>
    <w:p w:rsidR="00F94901" w:rsidRPr="00F94901" w:rsidRDefault="00F94901" w:rsidP="00F94901">
      <w:pPr>
        <w:tabs>
          <w:tab w:val="left" w:pos="-240"/>
        </w:tabs>
        <w:spacing w:after="0" w:line="240" w:lineRule="auto"/>
        <w:ind w:left="-240" w:right="-481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94901">
        <w:rPr>
          <w:rFonts w:ascii="Times New Roman" w:hAnsi="Times New Roman"/>
          <w:sz w:val="28"/>
          <w:szCs w:val="28"/>
          <w:lang w:val="uk-UA"/>
        </w:rPr>
        <w:t>БІЛОЗІРСЬКА СІЛЬСЬКА РАДА</w:t>
      </w:r>
    </w:p>
    <w:p w:rsidR="00F94901" w:rsidRPr="00866648" w:rsidRDefault="00DD3CBF" w:rsidP="00F94901">
      <w:pPr>
        <w:tabs>
          <w:tab w:val="left" w:pos="36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6648">
        <w:rPr>
          <w:rFonts w:ascii="Times New Roman" w:hAnsi="Times New Roman"/>
          <w:sz w:val="28"/>
          <w:szCs w:val="28"/>
          <w:lang w:val="uk-UA"/>
        </w:rPr>
        <w:t>23</w:t>
      </w:r>
      <w:r w:rsidR="00F94901" w:rsidRPr="00866648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F94901" w:rsidRPr="00866648">
        <w:rPr>
          <w:rFonts w:ascii="Times New Roman" w:hAnsi="Times New Roman"/>
          <w:sz w:val="28"/>
          <w:szCs w:val="28"/>
          <w:lang w:val="en-US"/>
        </w:rPr>
        <w:t>V</w:t>
      </w:r>
      <w:r w:rsidR="00F94901" w:rsidRPr="00866648">
        <w:rPr>
          <w:rFonts w:ascii="Times New Roman" w:hAnsi="Times New Roman"/>
          <w:sz w:val="28"/>
          <w:szCs w:val="28"/>
          <w:lang w:val="uk-UA"/>
        </w:rPr>
        <w:t>ІІІ скликання</w:t>
      </w:r>
    </w:p>
    <w:p w:rsidR="00F94901" w:rsidRPr="00F94901" w:rsidRDefault="00F94901" w:rsidP="00F94901">
      <w:pPr>
        <w:tabs>
          <w:tab w:val="left" w:pos="36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901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F94901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F94901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:rsidR="00F94901" w:rsidRPr="00F94901" w:rsidRDefault="00F94901" w:rsidP="00F94901">
      <w:pPr>
        <w:pStyle w:val="2"/>
        <w:rPr>
          <w:sz w:val="28"/>
          <w:szCs w:val="28"/>
          <w:u w:val="none"/>
        </w:rPr>
      </w:pPr>
    </w:p>
    <w:p w:rsidR="00F94901" w:rsidRPr="00866648" w:rsidRDefault="00F94901" w:rsidP="00F94901">
      <w:pPr>
        <w:pStyle w:val="2"/>
        <w:rPr>
          <w:sz w:val="28"/>
          <w:szCs w:val="28"/>
          <w:u w:val="none"/>
        </w:rPr>
      </w:pPr>
      <w:r w:rsidRPr="00866648">
        <w:rPr>
          <w:sz w:val="28"/>
          <w:szCs w:val="28"/>
          <w:u w:val="none"/>
        </w:rPr>
        <w:t xml:space="preserve">Від </w:t>
      </w:r>
      <w:r w:rsidR="00DD3CBF" w:rsidRPr="00866648">
        <w:rPr>
          <w:sz w:val="28"/>
          <w:szCs w:val="28"/>
          <w:u w:val="none"/>
        </w:rPr>
        <w:t>30</w:t>
      </w:r>
      <w:r w:rsidRPr="00866648">
        <w:rPr>
          <w:sz w:val="28"/>
          <w:szCs w:val="28"/>
          <w:u w:val="none"/>
        </w:rPr>
        <w:t xml:space="preserve"> </w:t>
      </w:r>
      <w:r w:rsidR="00DD3CBF" w:rsidRPr="00866648">
        <w:rPr>
          <w:sz w:val="28"/>
          <w:szCs w:val="28"/>
          <w:u w:val="none"/>
        </w:rPr>
        <w:t>листопада 2021</w:t>
      </w:r>
      <w:r w:rsidRPr="00866648">
        <w:rPr>
          <w:sz w:val="28"/>
          <w:szCs w:val="28"/>
          <w:u w:val="none"/>
        </w:rPr>
        <w:t xml:space="preserve"> року №</w:t>
      </w:r>
      <w:r w:rsidR="00DD3CBF" w:rsidRPr="00866648">
        <w:rPr>
          <w:sz w:val="28"/>
          <w:szCs w:val="28"/>
          <w:u w:val="none"/>
        </w:rPr>
        <w:t>23</w:t>
      </w:r>
      <w:r w:rsidRPr="00866648">
        <w:rPr>
          <w:sz w:val="28"/>
          <w:szCs w:val="28"/>
          <w:u w:val="none"/>
        </w:rPr>
        <w:t>-</w:t>
      </w:r>
      <w:r w:rsidR="00DD3CBF" w:rsidRPr="00866648">
        <w:rPr>
          <w:sz w:val="28"/>
          <w:szCs w:val="28"/>
          <w:u w:val="none"/>
        </w:rPr>
        <w:t>17</w:t>
      </w:r>
      <w:r w:rsidRPr="00866648">
        <w:rPr>
          <w:bCs/>
          <w:sz w:val="28"/>
          <w:szCs w:val="28"/>
          <w:u w:val="none"/>
        </w:rPr>
        <w:t>/</w:t>
      </w:r>
      <w:r w:rsidRPr="00866648">
        <w:rPr>
          <w:sz w:val="28"/>
          <w:szCs w:val="28"/>
          <w:u w:val="none"/>
          <w:lang w:val="en-US"/>
        </w:rPr>
        <w:t>V</w:t>
      </w:r>
      <w:r w:rsidRPr="00866648">
        <w:rPr>
          <w:sz w:val="28"/>
          <w:szCs w:val="28"/>
          <w:u w:val="none"/>
        </w:rPr>
        <w:t xml:space="preserve">ІІІ </w:t>
      </w:r>
    </w:p>
    <w:p w:rsidR="0055417D" w:rsidRDefault="0055417D" w:rsidP="00F949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5417D" w:rsidRPr="0055417D" w:rsidRDefault="0055417D" w:rsidP="00A36890">
      <w:pPr>
        <w:spacing w:after="0" w:line="240" w:lineRule="auto"/>
        <w:ind w:right="396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5417D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Про </w:t>
      </w:r>
      <w:r w:rsidR="0024333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внесення змін та </w:t>
      </w:r>
      <w:r w:rsidR="00F94901">
        <w:rPr>
          <w:rFonts w:ascii="Times New Roman" w:hAnsi="Times New Roman"/>
          <w:bCs/>
          <w:iCs/>
          <w:sz w:val="28"/>
          <w:szCs w:val="28"/>
          <w:lang w:val="uk-UA" w:eastAsia="uk-UA"/>
        </w:rPr>
        <w:t>затвердження штатного розвитку Комунального закладу</w:t>
      </w:r>
      <w:r w:rsidRPr="0055417D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F94901">
        <w:rPr>
          <w:rFonts w:ascii="Times New Roman" w:hAnsi="Times New Roman"/>
          <w:bCs/>
          <w:iCs/>
          <w:sz w:val="28"/>
          <w:szCs w:val="28"/>
          <w:lang w:val="uk-UA" w:eastAsia="uk-UA"/>
        </w:rPr>
        <w:t>«</w:t>
      </w:r>
      <w:r w:rsidRPr="0055417D">
        <w:rPr>
          <w:rFonts w:ascii="Times New Roman" w:eastAsiaTheme="minorHAnsi" w:hAnsi="Times New Roman"/>
          <w:sz w:val="28"/>
          <w:szCs w:val="28"/>
          <w:lang w:val="uk-UA"/>
        </w:rPr>
        <w:t>Центр</w:t>
      </w:r>
      <w:r w:rsidR="00DC1446">
        <w:rPr>
          <w:rFonts w:ascii="Times New Roman" w:eastAsiaTheme="minorHAnsi" w:hAnsi="Times New Roman"/>
          <w:sz w:val="28"/>
          <w:szCs w:val="28"/>
          <w:lang w:val="uk-UA"/>
        </w:rPr>
        <w:t xml:space="preserve"> професійного</w:t>
      </w:r>
      <w:r w:rsidR="00F949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55417D">
        <w:rPr>
          <w:rFonts w:ascii="Times New Roman" w:eastAsiaTheme="minorHAnsi" w:hAnsi="Times New Roman"/>
          <w:sz w:val="28"/>
          <w:szCs w:val="28"/>
          <w:lang w:val="uk-UA"/>
        </w:rPr>
        <w:t>розвитку педагогічних працівників</w:t>
      </w:r>
      <w:r w:rsidR="00F94901"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Pr="0055417D">
        <w:rPr>
          <w:rFonts w:ascii="Times New Roman" w:eastAsiaTheme="minorHAnsi" w:hAnsi="Times New Roman"/>
          <w:sz w:val="28"/>
          <w:szCs w:val="28"/>
          <w:lang w:val="uk-UA"/>
        </w:rPr>
        <w:t xml:space="preserve"> Білозірської сільської ради</w:t>
      </w:r>
      <w:r w:rsidR="00F949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F94901" w:rsidRDefault="00F94901" w:rsidP="00F949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5417D" w:rsidRDefault="0055417D" w:rsidP="00F949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885AB0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="00DD3CBF">
        <w:rPr>
          <w:rFonts w:ascii="Times New Roman" w:hAnsi="Times New Roman"/>
          <w:sz w:val="28"/>
          <w:szCs w:val="28"/>
          <w:lang w:val="uk-UA" w:eastAsia="ru-RU"/>
        </w:rPr>
        <w:t>ст.</w:t>
      </w:r>
      <w:r w:rsidRPr="00885AB0">
        <w:rPr>
          <w:rFonts w:ascii="Times New Roman" w:hAnsi="Times New Roman"/>
          <w:sz w:val="28"/>
          <w:szCs w:val="28"/>
          <w:lang w:val="uk-UA" w:eastAsia="ru-RU"/>
        </w:rPr>
        <w:t xml:space="preserve"> 26 </w:t>
      </w:r>
      <w:r w:rsidRPr="00885AB0">
        <w:rPr>
          <w:rFonts w:ascii="Times New Roman" w:hAnsi="Times New Roman"/>
          <w:sz w:val="28"/>
          <w:szCs w:val="28"/>
          <w:lang w:eastAsia="ru-RU"/>
        </w:rPr>
        <w:t> </w:t>
      </w:r>
      <w:r w:rsidRPr="00885AB0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500B7F" w:rsidRPr="00500B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частини третьої статті 52</w:t>
      </w:r>
      <w:r w:rsidR="00500B7F" w:rsidRPr="00500B7F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="00500B7F" w:rsidRPr="00500B7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«Про повну загальну середню освіту»</w:t>
        </w:r>
      </w:hyperlink>
      <w:r w:rsidR="009A33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00B7F" w:rsidRPr="00500B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виконання </w:t>
      </w:r>
      <w:r w:rsidR="00500B7F" w:rsidRPr="00DD3C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завдань, визначених пунктом 5 розділу </w:t>
      </w:r>
      <w:r w:rsidR="00500B7F" w:rsidRPr="00DD3CBF">
        <w:rPr>
          <w:rFonts w:ascii="Times New Roman" w:hAnsi="Times New Roman"/>
          <w:sz w:val="28"/>
          <w:szCs w:val="28"/>
          <w:shd w:val="clear" w:color="auto" w:fill="FFFFFF"/>
        </w:rPr>
        <w:t>X</w:t>
      </w:r>
      <w:r w:rsidR="00500B7F" w:rsidRPr="00DD3C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«Прикінцевих та перехідних положень» Закону України «Про повну загальну середню освіту»</w:t>
      </w:r>
      <w:r w:rsidR="00F21BF1" w:rsidRPr="00DD3C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центр професійного розвитку педагогічних працівників, затвердженого постановою Кабінету Міністрів України від 29.06.2020 № 672</w:t>
      </w:r>
      <w:r w:rsidR="00DD3CBF" w:rsidRPr="00DD3C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D3CBF" w:rsidRPr="00DD3CBF">
        <w:rPr>
          <w:rFonts w:ascii="Times New Roman" w:hAnsi="Times New Roman"/>
          <w:sz w:val="28"/>
          <w:szCs w:val="28"/>
          <w:lang w:val="uk-UA"/>
        </w:rPr>
        <w:t>постанови КМУ від 20.01.2021 року</w:t>
      </w:r>
      <w:r w:rsidR="00DD3CBF" w:rsidRPr="00DD3C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3CBF" w:rsidRPr="00DD3CBF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№29 «Деякі питання оплати праці працівників установ, закладів та організацій окремих галузей бюджетної сфери»</w:t>
      </w:r>
      <w:r w:rsidRPr="00DD3CBF">
        <w:rPr>
          <w:rFonts w:ascii="Times New Roman" w:hAnsi="Times New Roman"/>
          <w:b/>
          <w:sz w:val="28"/>
          <w:szCs w:val="28"/>
          <w:lang w:val="uk-UA" w:eastAsia="ru-RU"/>
        </w:rPr>
        <w:t xml:space="preserve">, </w:t>
      </w:r>
      <w:r w:rsidRPr="00DD3CBF">
        <w:rPr>
          <w:rFonts w:ascii="Times New Roman" w:hAnsi="Times New Roman"/>
          <w:sz w:val="28"/>
          <w:lang w:val="uk-UA"/>
        </w:rPr>
        <w:t>сесія Білозірської сільської ради</w:t>
      </w:r>
      <w:r w:rsidRPr="00E12DBF">
        <w:rPr>
          <w:rFonts w:ascii="Times New Roman" w:hAnsi="Times New Roman"/>
          <w:sz w:val="28"/>
          <w:lang w:val="uk-UA"/>
        </w:rPr>
        <w:t xml:space="preserve"> </w:t>
      </w:r>
      <w:r w:rsidRPr="00E12DBF">
        <w:rPr>
          <w:rFonts w:ascii="Times New Roman" w:hAnsi="Times New Roman"/>
          <w:b/>
          <w:sz w:val="28"/>
          <w:lang w:val="uk-UA"/>
        </w:rPr>
        <w:t xml:space="preserve">В И Р І Ш И Л А :  </w:t>
      </w:r>
    </w:p>
    <w:p w:rsidR="00F94901" w:rsidRPr="00F94901" w:rsidRDefault="00F94901" w:rsidP="00F9490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555DD9" w:rsidRPr="00DD3CBF" w:rsidRDefault="00DD3CBF" w:rsidP="00555DD9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  <w:lang w:val="uk-UA"/>
        </w:rPr>
      </w:pPr>
      <w:r w:rsidRPr="00DD3CBF">
        <w:rPr>
          <w:rFonts w:ascii="Times New Roman" w:hAnsi="Times New Roman"/>
          <w:sz w:val="28"/>
          <w:szCs w:val="28"/>
          <w:lang w:val="uk-UA"/>
        </w:rPr>
        <w:t xml:space="preserve">Відповідно до змін Єдиної тарифної сітки внести зміни та затвердити </w:t>
      </w:r>
      <w:r w:rsidR="00301C95" w:rsidRPr="00DD3CBF">
        <w:rPr>
          <w:rFonts w:ascii="Times New Roman" w:hAnsi="Times New Roman"/>
          <w:sz w:val="28"/>
          <w:szCs w:val="28"/>
          <w:lang w:val="uk-UA"/>
        </w:rPr>
        <w:t xml:space="preserve">штатний розпис </w:t>
      </w:r>
      <w:r w:rsidR="00EF05F3" w:rsidRPr="00DD3CBF">
        <w:rPr>
          <w:rFonts w:ascii="Times New Roman" w:hAnsi="Times New Roman"/>
          <w:sz w:val="28"/>
          <w:szCs w:val="28"/>
          <w:lang w:val="uk-UA" w:eastAsia="ru-RU"/>
        </w:rPr>
        <w:t>комунальної установи</w:t>
      </w:r>
      <w:r w:rsidR="00301C95" w:rsidRPr="00DD3CBF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B8350B" w:rsidRPr="00DD3CBF">
        <w:rPr>
          <w:rFonts w:ascii="Times New Roman" w:eastAsiaTheme="minorHAnsi" w:hAnsi="Times New Roman"/>
          <w:sz w:val="28"/>
          <w:szCs w:val="28"/>
          <w:lang w:val="uk-UA"/>
        </w:rPr>
        <w:t xml:space="preserve">Центр </w:t>
      </w:r>
      <w:r w:rsidR="00301C95" w:rsidRPr="00DD3CBF">
        <w:rPr>
          <w:rFonts w:ascii="Times New Roman" w:eastAsiaTheme="minorHAnsi" w:hAnsi="Times New Roman"/>
          <w:sz w:val="28"/>
          <w:szCs w:val="28"/>
          <w:lang w:val="uk-UA"/>
        </w:rPr>
        <w:t>професійного розвитку</w:t>
      </w:r>
      <w:r w:rsidR="00EF05F3" w:rsidRPr="00DD3CB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01C95" w:rsidRPr="00DD3CBF">
        <w:rPr>
          <w:rFonts w:ascii="Times New Roman" w:eastAsiaTheme="minorHAnsi" w:hAnsi="Times New Roman"/>
          <w:sz w:val="28"/>
          <w:szCs w:val="28"/>
          <w:lang w:val="uk-UA"/>
        </w:rPr>
        <w:t>педагогічних працівників</w:t>
      </w:r>
      <w:r w:rsidR="0091177C" w:rsidRPr="00DD3CBF"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="0091177C" w:rsidRPr="00DD3CBF">
        <w:rPr>
          <w:rFonts w:ascii="Times New Roman" w:hAnsi="Times New Roman"/>
          <w:sz w:val="28"/>
          <w:szCs w:val="28"/>
          <w:lang w:val="uk-UA" w:eastAsia="ru-RU"/>
        </w:rPr>
        <w:t xml:space="preserve"> Білозірської сільської ради</w:t>
      </w:r>
      <w:r w:rsidR="00301C95" w:rsidRPr="00DD3CBF">
        <w:rPr>
          <w:rFonts w:ascii="Times New Roman" w:eastAsiaTheme="minorHAnsi" w:hAnsi="Times New Roman"/>
          <w:sz w:val="28"/>
          <w:szCs w:val="28"/>
          <w:lang w:val="uk-UA"/>
        </w:rPr>
        <w:t xml:space="preserve"> Черкаського району Черкаської</w:t>
      </w:r>
      <w:r w:rsidR="00301C95" w:rsidRPr="00555DD9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01C95" w:rsidRPr="00DD3CBF">
        <w:rPr>
          <w:rFonts w:ascii="Times New Roman" w:eastAsiaTheme="minorHAnsi" w:hAnsi="Times New Roman"/>
          <w:sz w:val="28"/>
          <w:szCs w:val="28"/>
          <w:lang w:val="uk-UA"/>
        </w:rPr>
        <w:t xml:space="preserve">області </w:t>
      </w:r>
      <w:r w:rsidR="006D3821" w:rsidRPr="00DD3CBF">
        <w:rPr>
          <w:rFonts w:ascii="Times New Roman" w:hAnsi="Times New Roman"/>
          <w:color w:val="000000"/>
          <w:sz w:val="28"/>
          <w:szCs w:val="28"/>
          <w:lang w:val="uk-UA"/>
        </w:rPr>
        <w:t>в межах затвердженої штатної чисельності</w:t>
      </w:r>
      <w:r w:rsidR="006D3821" w:rsidRPr="00DD3CB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9669F" w:rsidRPr="00DD3CBF">
        <w:rPr>
          <w:rFonts w:ascii="Times New Roman" w:eastAsiaTheme="minorHAnsi" w:hAnsi="Times New Roman"/>
          <w:sz w:val="28"/>
          <w:szCs w:val="28"/>
          <w:lang w:val="uk-UA"/>
        </w:rPr>
        <w:t>(додаток</w:t>
      </w:r>
      <w:r w:rsidR="00301C95" w:rsidRPr="00DD3CBF">
        <w:rPr>
          <w:rFonts w:ascii="Times New Roman" w:eastAsiaTheme="minorHAnsi" w:hAnsi="Times New Roman"/>
          <w:sz w:val="28"/>
          <w:szCs w:val="28"/>
          <w:lang w:val="uk-UA"/>
        </w:rPr>
        <w:t>).</w:t>
      </w:r>
    </w:p>
    <w:p w:rsidR="00B8350B" w:rsidRPr="00DD3CBF" w:rsidRDefault="00B8350B" w:rsidP="0079669F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  <w:lang w:val="uk-UA"/>
        </w:rPr>
      </w:pPr>
      <w:r w:rsidRPr="00DD3CBF">
        <w:rPr>
          <w:rFonts w:ascii="Times New Roman" w:hAnsi="Times New Roman"/>
          <w:sz w:val="28"/>
          <w:szCs w:val="28"/>
          <w:lang w:val="uk-UA"/>
        </w:rPr>
        <w:t xml:space="preserve">Дозволити  директору комунального  підприємства при необхідності вносити зміни до штатного розпису підприємства з послідуючим   затвердженням на сесії сільської ради. </w:t>
      </w:r>
    </w:p>
    <w:p w:rsidR="0055417D" w:rsidRPr="00DD3CBF" w:rsidRDefault="0055417D" w:rsidP="00B8350B">
      <w:pPr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D3CBF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DC1446" w:rsidRPr="00DD3C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CBF" w:rsidRPr="00DD3CBF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AA6D5F" w:rsidRPr="00DD3C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CBF" w:rsidRPr="00DD3CBF">
        <w:rPr>
          <w:rFonts w:ascii="Times New Roman" w:hAnsi="Times New Roman"/>
          <w:sz w:val="28"/>
          <w:szCs w:val="28"/>
          <w:lang w:val="uk-UA" w:eastAsia="ru-RU"/>
        </w:rPr>
        <w:t>комунальної установи «</w:t>
      </w:r>
      <w:r w:rsidR="00DD3CBF" w:rsidRPr="00DD3CBF">
        <w:rPr>
          <w:rFonts w:ascii="Times New Roman" w:eastAsiaTheme="minorHAnsi" w:hAnsi="Times New Roman"/>
          <w:sz w:val="28"/>
          <w:szCs w:val="28"/>
          <w:lang w:val="uk-UA"/>
        </w:rPr>
        <w:t>Центр професійного розвитку педагогічних працівників»</w:t>
      </w:r>
      <w:r w:rsidR="00DD3CBF" w:rsidRPr="00DD3CBF">
        <w:rPr>
          <w:rFonts w:ascii="Times New Roman" w:hAnsi="Times New Roman"/>
          <w:sz w:val="28"/>
          <w:szCs w:val="28"/>
          <w:lang w:val="uk-UA" w:eastAsia="ru-RU"/>
        </w:rPr>
        <w:t xml:space="preserve"> Білозірської сільської ради</w:t>
      </w:r>
      <w:r w:rsidR="00DD3CBF" w:rsidRPr="00DD3CBF">
        <w:rPr>
          <w:rFonts w:ascii="Times New Roman" w:eastAsiaTheme="minorHAnsi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="00DC1446" w:rsidRPr="00DD3CBF">
        <w:rPr>
          <w:rFonts w:ascii="Times New Roman" w:hAnsi="Times New Roman"/>
          <w:sz w:val="28"/>
          <w:szCs w:val="28"/>
          <w:lang w:val="uk-UA"/>
        </w:rPr>
        <w:t>.</w:t>
      </w:r>
    </w:p>
    <w:p w:rsidR="00DC1446" w:rsidRPr="00DD3CBF" w:rsidRDefault="00DC1446" w:rsidP="00AA6D5F">
      <w:pPr>
        <w:tabs>
          <w:tab w:val="left" w:pos="19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5E12" w:rsidRDefault="005B5283" w:rsidP="005B5283">
      <w:pPr>
        <w:tabs>
          <w:tab w:val="left" w:pos="8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E3954" w:rsidRDefault="008E3954" w:rsidP="00AA6D5F">
      <w:pPr>
        <w:tabs>
          <w:tab w:val="left" w:pos="19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7C2C" w:rsidRPr="005553D2" w:rsidRDefault="0055417D" w:rsidP="00A36890">
      <w:pPr>
        <w:tabs>
          <w:tab w:val="left" w:pos="19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65E53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DC1446">
        <w:rPr>
          <w:rFonts w:ascii="Times New Roman" w:hAnsi="Times New Roman"/>
          <w:sz w:val="28"/>
          <w:szCs w:val="28"/>
          <w:lang w:val="uk-UA"/>
        </w:rPr>
        <w:t>В.</w:t>
      </w:r>
      <w:r w:rsidR="0079669F">
        <w:rPr>
          <w:rFonts w:ascii="Times New Roman" w:hAnsi="Times New Roman"/>
          <w:sz w:val="28"/>
          <w:szCs w:val="28"/>
          <w:lang w:val="uk-UA"/>
        </w:rPr>
        <w:t xml:space="preserve">МІЦУК </w:t>
      </w:r>
    </w:p>
    <w:sectPr w:rsidR="00E57C2C" w:rsidRPr="005553D2" w:rsidSect="00A3689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7E4"/>
    <w:multiLevelType w:val="multilevel"/>
    <w:tmpl w:val="546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35C3"/>
    <w:multiLevelType w:val="hybridMultilevel"/>
    <w:tmpl w:val="6C52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0CF5"/>
    <w:multiLevelType w:val="hybridMultilevel"/>
    <w:tmpl w:val="7CBA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0556"/>
    <w:multiLevelType w:val="hybridMultilevel"/>
    <w:tmpl w:val="9C92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497"/>
    <w:multiLevelType w:val="hybridMultilevel"/>
    <w:tmpl w:val="DBD4DD26"/>
    <w:lvl w:ilvl="0" w:tplc="40208C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37AAD"/>
    <w:multiLevelType w:val="hybridMultilevel"/>
    <w:tmpl w:val="CA7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4EE7"/>
    <w:multiLevelType w:val="multilevel"/>
    <w:tmpl w:val="513E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A38D0"/>
    <w:multiLevelType w:val="hybridMultilevel"/>
    <w:tmpl w:val="B6F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84F3A"/>
    <w:multiLevelType w:val="multilevel"/>
    <w:tmpl w:val="52E0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7368E"/>
    <w:multiLevelType w:val="hybridMultilevel"/>
    <w:tmpl w:val="4B0A43CA"/>
    <w:lvl w:ilvl="0" w:tplc="78EC643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E2A1F"/>
    <w:multiLevelType w:val="multilevel"/>
    <w:tmpl w:val="2C42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A0DA0"/>
    <w:multiLevelType w:val="multilevel"/>
    <w:tmpl w:val="5C34C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6DB4B59"/>
    <w:multiLevelType w:val="multilevel"/>
    <w:tmpl w:val="A5BA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D3DF3"/>
    <w:multiLevelType w:val="multilevel"/>
    <w:tmpl w:val="8D58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628A9"/>
    <w:multiLevelType w:val="hybridMultilevel"/>
    <w:tmpl w:val="D57ED5A6"/>
    <w:lvl w:ilvl="0" w:tplc="F7B8E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B76A0"/>
    <w:multiLevelType w:val="multilevel"/>
    <w:tmpl w:val="B5F6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876A4"/>
    <w:multiLevelType w:val="multilevel"/>
    <w:tmpl w:val="7FBE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A0DE3"/>
    <w:multiLevelType w:val="multilevel"/>
    <w:tmpl w:val="DB60A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EF7E14"/>
    <w:multiLevelType w:val="multilevel"/>
    <w:tmpl w:val="37F8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18"/>
  </w:num>
  <w:num w:numId="14">
    <w:abstractNumId w:val="4"/>
  </w:num>
  <w:num w:numId="15">
    <w:abstractNumId w:val="7"/>
  </w:num>
  <w:num w:numId="16">
    <w:abstractNumId w:val="1"/>
  </w:num>
  <w:num w:numId="17">
    <w:abstractNumId w:val="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7D"/>
    <w:rsid w:val="0008618B"/>
    <w:rsid w:val="0015025A"/>
    <w:rsid w:val="00202399"/>
    <w:rsid w:val="0024333F"/>
    <w:rsid w:val="00283006"/>
    <w:rsid w:val="002F5ECE"/>
    <w:rsid w:val="00301C95"/>
    <w:rsid w:val="00323DA6"/>
    <w:rsid w:val="00394628"/>
    <w:rsid w:val="003A3248"/>
    <w:rsid w:val="003A4E77"/>
    <w:rsid w:val="003F094A"/>
    <w:rsid w:val="004140F3"/>
    <w:rsid w:val="0045219D"/>
    <w:rsid w:val="00460919"/>
    <w:rsid w:val="0049718A"/>
    <w:rsid w:val="00500B7F"/>
    <w:rsid w:val="00514F2A"/>
    <w:rsid w:val="00515A89"/>
    <w:rsid w:val="00546568"/>
    <w:rsid w:val="0055417D"/>
    <w:rsid w:val="005553D2"/>
    <w:rsid w:val="00555DD9"/>
    <w:rsid w:val="00561DD1"/>
    <w:rsid w:val="005B5283"/>
    <w:rsid w:val="005D29FB"/>
    <w:rsid w:val="0060440D"/>
    <w:rsid w:val="006754D7"/>
    <w:rsid w:val="006A3BE7"/>
    <w:rsid w:val="006D3821"/>
    <w:rsid w:val="007144F5"/>
    <w:rsid w:val="007533ED"/>
    <w:rsid w:val="0079669F"/>
    <w:rsid w:val="008331F2"/>
    <w:rsid w:val="00866648"/>
    <w:rsid w:val="008A7628"/>
    <w:rsid w:val="008E3954"/>
    <w:rsid w:val="0091177C"/>
    <w:rsid w:val="00917FAA"/>
    <w:rsid w:val="009315B2"/>
    <w:rsid w:val="009858B4"/>
    <w:rsid w:val="009A33FA"/>
    <w:rsid w:val="00A0605C"/>
    <w:rsid w:val="00A36890"/>
    <w:rsid w:val="00A65327"/>
    <w:rsid w:val="00A8790A"/>
    <w:rsid w:val="00A9678F"/>
    <w:rsid w:val="00AA6D5F"/>
    <w:rsid w:val="00B13E94"/>
    <w:rsid w:val="00B56E92"/>
    <w:rsid w:val="00B8350B"/>
    <w:rsid w:val="00BB5889"/>
    <w:rsid w:val="00C87966"/>
    <w:rsid w:val="00CA5E12"/>
    <w:rsid w:val="00D75A7F"/>
    <w:rsid w:val="00DC1446"/>
    <w:rsid w:val="00DD3CBF"/>
    <w:rsid w:val="00E00AC1"/>
    <w:rsid w:val="00E57C2C"/>
    <w:rsid w:val="00EA1D13"/>
    <w:rsid w:val="00EF05F3"/>
    <w:rsid w:val="00EF546C"/>
    <w:rsid w:val="00F11BD1"/>
    <w:rsid w:val="00F21BF1"/>
    <w:rsid w:val="00F36AD5"/>
    <w:rsid w:val="00F53399"/>
    <w:rsid w:val="00F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7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5417D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17D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55417D"/>
    <w:pPr>
      <w:ind w:left="720"/>
      <w:contextualSpacing/>
    </w:pPr>
  </w:style>
  <w:style w:type="paragraph" w:styleId="a4">
    <w:name w:val="No Spacing"/>
    <w:uiPriority w:val="99"/>
    <w:qFormat/>
    <w:rsid w:val="0055417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00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5F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9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DD3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7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5417D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17D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55417D"/>
    <w:pPr>
      <w:ind w:left="720"/>
      <w:contextualSpacing/>
    </w:pPr>
  </w:style>
  <w:style w:type="paragraph" w:styleId="a4">
    <w:name w:val="No Spacing"/>
    <w:uiPriority w:val="99"/>
    <w:qFormat/>
    <w:rsid w:val="0055417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00B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5F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9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DD3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Grischenko</dc:creator>
  <cp:lastModifiedBy>user</cp:lastModifiedBy>
  <cp:revision>29</cp:revision>
  <cp:lastPrinted>2021-12-08T11:01:00Z</cp:lastPrinted>
  <dcterms:created xsi:type="dcterms:W3CDTF">2020-12-03T13:29:00Z</dcterms:created>
  <dcterms:modified xsi:type="dcterms:W3CDTF">2021-12-08T11:01:00Z</dcterms:modified>
</cp:coreProperties>
</file>